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F4B9D18" w14:textId="77777777" w:rsidR="00934789" w:rsidRDefault="00934789" w:rsidP="009347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82B90A" w14:textId="77777777" w:rsidR="000F7E15" w:rsidRDefault="000F7E15" w:rsidP="000F7E15">
      <w:r>
        <w:t>3in1: telefon, óra és fülhallgató töltése egyidejűleg</w:t>
      </w:r>
    </w:p>
    <w:p w14:paraId="5701ABEB" w14:textId="77777777" w:rsidR="000F7E15" w:rsidRDefault="000F7E15" w:rsidP="000F7E15">
      <w:r>
        <w:t>kényelmes, egy vezetékes csatlakoztatás</w:t>
      </w:r>
    </w:p>
    <w:p w14:paraId="762D4244" w14:textId="77777777" w:rsidR="000F7E15" w:rsidRDefault="000F7E15" w:rsidP="000F7E15">
      <w:r>
        <w:t>a telefon álló és fekvő helyzetben is elhelyezhető</w:t>
      </w:r>
    </w:p>
    <w:p w14:paraId="41541A1F" w14:textId="77777777" w:rsidR="000F7E15" w:rsidRDefault="000F7E15" w:rsidP="000F7E15">
      <w:r>
        <w:t xml:space="preserve">gyártótól független telefonkompatibilitás, ha a telefon támogatja a </w:t>
      </w:r>
      <w:proofErr w:type="spellStart"/>
      <w:r>
        <w:t>Qi</w:t>
      </w:r>
      <w:proofErr w:type="spellEnd"/>
      <w:r>
        <w:t xml:space="preserve"> szabványú vezeték nélküli töltést</w:t>
      </w:r>
    </w:p>
    <w:p w14:paraId="527AF4FF" w14:textId="77777777" w:rsidR="000F7E15" w:rsidRDefault="000F7E15" w:rsidP="000F7E15">
      <w:r>
        <w:t>a karóra töltője szintén vezeték nélküli (pl. iWatch)</w:t>
      </w:r>
    </w:p>
    <w:p w14:paraId="5215BD64" w14:textId="77777777" w:rsidR="000F7E15" w:rsidRDefault="000F7E15" w:rsidP="000F7E15">
      <w:r>
        <w:t xml:space="preserve">a fülhallgató töltője beépített </w:t>
      </w:r>
      <w:proofErr w:type="spellStart"/>
      <w:r>
        <w:t>Lightning</w:t>
      </w:r>
      <w:proofErr w:type="spellEnd"/>
      <w:r>
        <w:t xml:space="preserve"> dugóval rendelkezik (pl. </w:t>
      </w:r>
      <w:proofErr w:type="spellStart"/>
      <w:r>
        <w:t>Airpods</w:t>
      </w:r>
      <w:proofErr w:type="spellEnd"/>
      <w:r>
        <w:t>)</w:t>
      </w:r>
    </w:p>
    <w:p w14:paraId="270F8E9B" w14:textId="77777777" w:rsidR="000F7E15" w:rsidRDefault="000F7E15" w:rsidP="000F7E15">
      <w:r>
        <w:t>több színű töltésjelző LED</w:t>
      </w:r>
    </w:p>
    <w:p w14:paraId="1ADE8BA8" w14:textId="77777777" w:rsidR="000F7E15" w:rsidRDefault="000F7E15" w:rsidP="000F7E15">
      <w:r>
        <w:t>tartozék USB / USB-C töltőkábel, ~100 cm</w:t>
      </w:r>
    </w:p>
    <w:p w14:paraId="66A05A1C" w14:textId="77777777" w:rsidR="000F7E15" w:rsidRDefault="000F7E15" w:rsidP="000F7E15">
      <w:r>
        <w:t>méret: 200 x 100 x 85 mm</w:t>
      </w:r>
    </w:p>
    <w:p w14:paraId="30ADD936" w14:textId="77777777" w:rsidR="000F7E15" w:rsidRDefault="000F7E15" w:rsidP="000F7E15">
      <w:r>
        <w:t>Vásárlás előtt ellenőrizze termékei kompatibilitását! Ne alkalmazza, ha termékeinek gyártója mást ír elő!</w:t>
      </w:r>
    </w:p>
    <w:p w14:paraId="79116F65" w14:textId="1872BBD2" w:rsidR="00FB707D" w:rsidRPr="005513CB" w:rsidRDefault="000F7E15" w:rsidP="000F7E15">
      <w:r>
        <w:t>A megfelelő működéshez 2A adapter beszerzése szükséges!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2022-06-30T09:55:00Z</dcterms:created>
  <dcterms:modified xsi:type="dcterms:W3CDTF">2022-06-30T09:55:00Z</dcterms:modified>
</cp:coreProperties>
</file>